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A090A" w14:textId="77777777" w:rsidR="00257DD6" w:rsidRPr="003303D8" w:rsidRDefault="00257DD6" w:rsidP="00257DD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262626"/>
          <w:sz w:val="44"/>
          <w:szCs w:val="44"/>
        </w:rPr>
      </w:pPr>
      <w:r w:rsidRPr="003303D8">
        <w:rPr>
          <w:rStyle w:val="normaltextrun"/>
          <w:rFonts w:ascii="Arial" w:eastAsiaTheme="majorEastAsia" w:hAnsi="Arial" w:cs="Arial"/>
          <w:b/>
          <w:bCs/>
          <w:color w:val="262626"/>
          <w:sz w:val="44"/>
          <w:szCs w:val="44"/>
        </w:rPr>
        <w:t>Email 3: Day Before Deployment</w:t>
      </w:r>
      <w:r w:rsidRPr="003303D8">
        <w:rPr>
          <w:rStyle w:val="eop"/>
          <w:rFonts w:ascii="Arial" w:eastAsiaTheme="majorEastAsia" w:hAnsi="Arial" w:cs="Arial"/>
          <w:b/>
          <w:bCs/>
          <w:color w:val="262626"/>
          <w:sz w:val="44"/>
          <w:szCs w:val="44"/>
        </w:rPr>
        <w:t> </w:t>
      </w:r>
    </w:p>
    <w:p w14:paraId="0F4978B7" w14:textId="77777777" w:rsidR="00257DD6" w:rsidRPr="003303D8" w:rsidRDefault="00257DD6" w:rsidP="00257DD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ajorEastAsia" w:hAnsi="Arial" w:cs="Arial"/>
          <w:color w:val="262626"/>
          <w:sz w:val="28"/>
          <w:szCs w:val="28"/>
        </w:rPr>
      </w:pPr>
    </w:p>
    <w:p w14:paraId="79799361" w14:textId="794CB85B" w:rsidR="00257DD6" w:rsidRPr="003303D8" w:rsidRDefault="00257DD6" w:rsidP="00257DD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28"/>
          <w:szCs w:val="28"/>
        </w:rPr>
      </w:pPr>
      <w:r w:rsidRPr="003303D8">
        <w:rPr>
          <w:rStyle w:val="normaltextrun"/>
          <w:rFonts w:ascii="Arial" w:eastAsiaTheme="majorEastAsia" w:hAnsi="Arial" w:cs="Arial"/>
          <w:b/>
          <w:bCs/>
          <w:color w:val="262626"/>
          <w:sz w:val="28"/>
          <w:szCs w:val="28"/>
        </w:rPr>
        <w:t>Subject Line:</w:t>
      </w:r>
      <w:r w:rsidRPr="003303D8">
        <w:rPr>
          <w:rStyle w:val="normaltextrun"/>
          <w:rFonts w:ascii="Arial" w:eastAsiaTheme="majorEastAsia" w:hAnsi="Arial" w:cs="Arial"/>
          <w:color w:val="262626"/>
          <w:sz w:val="28"/>
          <w:szCs w:val="28"/>
        </w:rPr>
        <w:t xml:space="preserve"> Your upgraded inbox arrives tomorrow </w:t>
      </w:r>
      <w:r w:rsidRPr="003303D8">
        <w:rPr>
          <w:rStyle w:val="normaltextrun"/>
          <w:rFonts w:ascii="Apple Color Emoji" w:eastAsiaTheme="majorEastAsia" w:hAnsi="Apple Color Emoji" w:cs="Apple Color Emoji"/>
          <w:color w:val="262626"/>
          <w:sz w:val="28"/>
          <w:szCs w:val="28"/>
        </w:rPr>
        <w:t>🚀</w:t>
      </w:r>
      <w:r w:rsidRPr="003303D8">
        <w:rPr>
          <w:rStyle w:val="eop"/>
          <w:rFonts w:ascii="Arial" w:eastAsiaTheme="majorEastAsia" w:hAnsi="Arial" w:cs="Arial"/>
          <w:color w:val="262626"/>
          <w:sz w:val="28"/>
          <w:szCs w:val="28"/>
        </w:rPr>
        <w:t> </w:t>
      </w:r>
    </w:p>
    <w:p w14:paraId="4817ECC5" w14:textId="77777777" w:rsidR="00257DD6" w:rsidRPr="003303D8" w:rsidRDefault="00257DD6" w:rsidP="00257DD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28"/>
          <w:szCs w:val="28"/>
        </w:rPr>
      </w:pPr>
      <w:r w:rsidRPr="003303D8">
        <w:rPr>
          <w:rStyle w:val="normaltextrun"/>
          <w:rFonts w:ascii="Arial" w:eastAsiaTheme="majorEastAsia" w:hAnsi="Arial" w:cs="Arial"/>
          <w:b/>
          <w:bCs/>
          <w:color w:val="262626"/>
          <w:sz w:val="28"/>
          <w:szCs w:val="28"/>
        </w:rPr>
        <w:t>Preview Text:</w:t>
      </w:r>
      <w:r w:rsidRPr="003303D8">
        <w:rPr>
          <w:rStyle w:val="normaltextrun"/>
          <w:rFonts w:ascii="Arial" w:eastAsiaTheme="majorEastAsia" w:hAnsi="Arial" w:cs="Arial"/>
          <w:color w:val="262626"/>
          <w:sz w:val="28"/>
          <w:szCs w:val="28"/>
        </w:rPr>
        <w:t xml:space="preserve"> Here’s what to expect during your first week with your new email.</w:t>
      </w:r>
      <w:r w:rsidRPr="003303D8">
        <w:rPr>
          <w:rStyle w:val="eop"/>
          <w:rFonts w:ascii="Arial" w:eastAsiaTheme="majorEastAsia" w:hAnsi="Arial" w:cs="Arial"/>
          <w:color w:val="262626"/>
          <w:sz w:val="28"/>
          <w:szCs w:val="28"/>
        </w:rPr>
        <w:t> </w:t>
      </w:r>
    </w:p>
    <w:p w14:paraId="58E3170F" w14:textId="77777777" w:rsidR="00257DD6" w:rsidRPr="003303D8" w:rsidRDefault="00257DD6" w:rsidP="00257DD6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eastAsiaTheme="majorEastAsia" w:hAnsi="Arial" w:cs="Arial"/>
          <w:color w:val="262626"/>
          <w:sz w:val="28"/>
          <w:szCs w:val="28"/>
        </w:rPr>
      </w:pPr>
      <w:r w:rsidRPr="003303D8">
        <w:rPr>
          <w:rStyle w:val="eop"/>
          <w:rFonts w:ascii="Arial" w:eastAsiaTheme="majorEastAsia" w:hAnsi="Arial" w:cs="Arial"/>
          <w:color w:val="262626"/>
          <w:sz w:val="28"/>
          <w:szCs w:val="28"/>
        </w:rPr>
        <w:t> </w:t>
      </w:r>
    </w:p>
    <w:p w14:paraId="1FB99B0E" w14:textId="2E7E3A95" w:rsidR="00257DD6" w:rsidRPr="003303D8" w:rsidRDefault="00257DD6" w:rsidP="00257DD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28"/>
          <w:szCs w:val="28"/>
        </w:rPr>
      </w:pPr>
      <w:r w:rsidRPr="003303D8">
        <w:rPr>
          <w:rStyle w:val="eop"/>
          <w:rFonts w:ascii="Arial" w:eastAsiaTheme="majorEastAsia" w:hAnsi="Arial" w:cs="Arial"/>
          <w:color w:val="262626"/>
          <w:sz w:val="28"/>
          <w:szCs w:val="28"/>
        </w:rPr>
        <w:t>-</w:t>
      </w:r>
    </w:p>
    <w:p w14:paraId="372C9B11" w14:textId="77777777" w:rsidR="00257DD6" w:rsidRPr="003303D8" w:rsidRDefault="00257DD6" w:rsidP="00257DD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ajorEastAsia" w:hAnsi="Arial" w:cs="Arial"/>
          <w:color w:val="262626"/>
          <w:sz w:val="28"/>
          <w:szCs w:val="28"/>
        </w:rPr>
      </w:pPr>
    </w:p>
    <w:p w14:paraId="1AF87DF5" w14:textId="10A8CF7D" w:rsidR="00257DD6" w:rsidRPr="003303D8" w:rsidRDefault="00257DD6" w:rsidP="00257DD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28"/>
          <w:szCs w:val="28"/>
        </w:rPr>
      </w:pPr>
      <w:r w:rsidRPr="003303D8">
        <w:rPr>
          <w:rStyle w:val="normaltextrun"/>
          <w:rFonts w:ascii="Arial" w:eastAsiaTheme="majorEastAsia" w:hAnsi="Arial" w:cs="Arial"/>
          <w:color w:val="262626"/>
          <w:sz w:val="28"/>
          <w:szCs w:val="28"/>
        </w:rPr>
        <w:t>Hi [First Name],</w:t>
      </w:r>
      <w:r w:rsidRPr="003303D8">
        <w:rPr>
          <w:rStyle w:val="eop"/>
          <w:rFonts w:ascii="Arial" w:eastAsiaTheme="majorEastAsia" w:hAnsi="Arial" w:cs="Arial"/>
          <w:color w:val="262626"/>
          <w:sz w:val="28"/>
          <w:szCs w:val="28"/>
        </w:rPr>
        <w:t> </w:t>
      </w:r>
    </w:p>
    <w:p w14:paraId="4A04DBDF" w14:textId="77777777" w:rsidR="00257DD6" w:rsidRPr="003303D8" w:rsidRDefault="00257DD6" w:rsidP="00257DD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28"/>
          <w:szCs w:val="28"/>
        </w:rPr>
      </w:pPr>
      <w:r w:rsidRPr="003303D8">
        <w:rPr>
          <w:rStyle w:val="eop"/>
          <w:rFonts w:ascii="Arial" w:eastAsiaTheme="majorEastAsia" w:hAnsi="Arial" w:cs="Arial"/>
          <w:color w:val="262626"/>
          <w:sz w:val="28"/>
          <w:szCs w:val="28"/>
        </w:rPr>
        <w:t> </w:t>
      </w:r>
    </w:p>
    <w:p w14:paraId="3773D8DF" w14:textId="77777777" w:rsidR="00257DD6" w:rsidRPr="003303D8" w:rsidRDefault="00257DD6" w:rsidP="00257DD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28"/>
          <w:szCs w:val="28"/>
        </w:rPr>
      </w:pPr>
      <w:r w:rsidRPr="003303D8">
        <w:rPr>
          <w:rStyle w:val="normaltextrun"/>
          <w:rFonts w:ascii="Arial" w:eastAsiaTheme="majorEastAsia" w:hAnsi="Arial" w:cs="Arial"/>
          <w:color w:val="262626"/>
          <w:sz w:val="28"/>
          <w:szCs w:val="28"/>
        </w:rPr>
        <w:t>Starting tomorrow, your inbox gets a fresh upgrade!</w:t>
      </w:r>
      <w:r w:rsidRPr="003303D8">
        <w:rPr>
          <w:rStyle w:val="eop"/>
          <w:rFonts w:ascii="Arial" w:eastAsiaTheme="majorEastAsia" w:hAnsi="Arial" w:cs="Arial"/>
          <w:color w:val="262626"/>
          <w:sz w:val="28"/>
          <w:szCs w:val="28"/>
        </w:rPr>
        <w:t> </w:t>
      </w:r>
    </w:p>
    <w:p w14:paraId="7253BB33" w14:textId="77777777" w:rsidR="00257DD6" w:rsidRPr="003303D8" w:rsidRDefault="00257DD6" w:rsidP="00257DD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28"/>
          <w:szCs w:val="28"/>
        </w:rPr>
      </w:pPr>
      <w:r w:rsidRPr="003303D8">
        <w:rPr>
          <w:rStyle w:val="eop"/>
          <w:rFonts w:ascii="Arial" w:eastAsiaTheme="majorEastAsia" w:hAnsi="Arial" w:cs="Arial"/>
          <w:color w:val="262626"/>
          <w:sz w:val="28"/>
          <w:szCs w:val="28"/>
        </w:rPr>
        <w:t> </w:t>
      </w:r>
    </w:p>
    <w:p w14:paraId="11418BB7" w14:textId="77777777" w:rsidR="00257DD6" w:rsidRPr="003303D8" w:rsidRDefault="00257DD6" w:rsidP="00257DD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28"/>
          <w:szCs w:val="28"/>
        </w:rPr>
      </w:pPr>
      <w:r w:rsidRPr="003303D8">
        <w:rPr>
          <w:rStyle w:val="normaltextrun"/>
          <w:rFonts w:ascii="Arial" w:eastAsiaTheme="majorEastAsia" w:hAnsi="Arial" w:cs="Arial"/>
          <w:color w:val="262626"/>
          <w:sz w:val="28"/>
          <w:szCs w:val="28"/>
        </w:rPr>
        <w:t>Here’s what to expect in week one:</w:t>
      </w:r>
      <w:r w:rsidRPr="003303D8">
        <w:rPr>
          <w:rStyle w:val="eop"/>
          <w:rFonts w:ascii="Arial" w:eastAsiaTheme="majorEastAsia" w:hAnsi="Arial" w:cs="Arial"/>
          <w:color w:val="262626"/>
          <w:sz w:val="28"/>
          <w:szCs w:val="28"/>
        </w:rPr>
        <w:t> </w:t>
      </w:r>
    </w:p>
    <w:p w14:paraId="1A99AC72" w14:textId="77777777" w:rsidR="00257DD6" w:rsidRPr="003303D8" w:rsidRDefault="00257DD6" w:rsidP="00257DD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28"/>
          <w:szCs w:val="28"/>
        </w:rPr>
      </w:pPr>
      <w:r w:rsidRPr="003303D8">
        <w:rPr>
          <w:rStyle w:val="eop"/>
          <w:rFonts w:ascii="Arial" w:eastAsiaTheme="majorEastAsia" w:hAnsi="Arial" w:cs="Arial"/>
          <w:color w:val="262626"/>
          <w:sz w:val="28"/>
          <w:szCs w:val="28"/>
        </w:rPr>
        <w:t> </w:t>
      </w:r>
    </w:p>
    <w:p w14:paraId="14795766" w14:textId="77777777" w:rsidR="00257DD6" w:rsidRPr="003303D8" w:rsidRDefault="00257DD6" w:rsidP="00257DD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262626"/>
          <w:sz w:val="28"/>
          <w:szCs w:val="28"/>
        </w:rPr>
      </w:pPr>
      <w:r w:rsidRPr="003303D8">
        <w:rPr>
          <w:rStyle w:val="normaltextrun"/>
          <w:rFonts w:ascii="Arial" w:eastAsiaTheme="majorEastAsia" w:hAnsi="Arial" w:cs="Arial"/>
          <w:b/>
          <w:bCs/>
          <w:color w:val="262626"/>
          <w:sz w:val="28"/>
          <w:szCs w:val="28"/>
        </w:rPr>
        <w:t>Day 1:</w:t>
      </w:r>
      <w:r w:rsidRPr="003303D8">
        <w:rPr>
          <w:rStyle w:val="eop"/>
          <w:rFonts w:ascii="Arial" w:eastAsiaTheme="majorEastAsia" w:hAnsi="Arial" w:cs="Arial"/>
          <w:b/>
          <w:bCs/>
          <w:color w:val="262626"/>
          <w:sz w:val="28"/>
          <w:szCs w:val="28"/>
        </w:rPr>
        <w:t> </w:t>
      </w:r>
    </w:p>
    <w:p w14:paraId="30F422E2" w14:textId="6E37C879" w:rsidR="00257DD6" w:rsidRPr="003303D8" w:rsidRDefault="00257DD6" w:rsidP="00257DD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28"/>
          <w:szCs w:val="28"/>
        </w:rPr>
      </w:pPr>
      <w:r w:rsidRPr="003303D8">
        <w:rPr>
          <w:rStyle w:val="normaltextrun"/>
          <w:rFonts w:ascii="Arial" w:eastAsiaTheme="majorEastAsia" w:hAnsi="Arial" w:cs="Arial"/>
          <w:color w:val="262626"/>
          <w:sz w:val="28"/>
          <w:szCs w:val="28"/>
        </w:rPr>
        <w:t>You’ll see a new security banner across your emails. It helps you quickly spot what’s safe.</w:t>
      </w:r>
      <w:r w:rsidRPr="003303D8">
        <w:rPr>
          <w:rStyle w:val="eop"/>
          <w:rFonts w:ascii="Arial" w:eastAsiaTheme="majorEastAsia" w:hAnsi="Arial" w:cs="Arial"/>
          <w:color w:val="262626"/>
          <w:sz w:val="28"/>
          <w:szCs w:val="28"/>
        </w:rPr>
        <w:t> </w:t>
      </w:r>
      <w:r w:rsidRPr="00187CC4">
        <w:rPr>
          <w:rStyle w:val="normaltextrun"/>
          <w:rFonts w:ascii="Arial" w:eastAsiaTheme="majorEastAsia" w:hAnsi="Arial" w:cs="Arial"/>
          <w:i/>
          <w:iCs/>
          <w:color w:val="262626"/>
          <w:sz w:val="28"/>
          <w:szCs w:val="28"/>
        </w:rPr>
        <w:t>New senders?</w:t>
      </w:r>
      <w:r w:rsidRPr="003303D8">
        <w:rPr>
          <w:rStyle w:val="normaltextrun"/>
          <w:rFonts w:ascii="Arial" w:eastAsiaTheme="majorEastAsia" w:hAnsi="Arial" w:cs="Arial"/>
          <w:color w:val="262626"/>
          <w:sz w:val="28"/>
          <w:szCs w:val="28"/>
        </w:rPr>
        <w:t xml:space="preserve"> You get to decide who stays and who doesn’t.</w:t>
      </w:r>
      <w:r w:rsidRPr="003303D8">
        <w:rPr>
          <w:rStyle w:val="eop"/>
          <w:rFonts w:ascii="Arial" w:eastAsiaTheme="majorEastAsia" w:hAnsi="Arial" w:cs="Arial"/>
          <w:color w:val="262626"/>
          <w:sz w:val="28"/>
          <w:szCs w:val="28"/>
        </w:rPr>
        <w:t> </w:t>
      </w:r>
    </w:p>
    <w:p w14:paraId="20EB1624" w14:textId="77777777" w:rsidR="00257DD6" w:rsidRPr="003303D8" w:rsidRDefault="00257DD6" w:rsidP="00257DD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28"/>
          <w:szCs w:val="28"/>
        </w:rPr>
      </w:pPr>
      <w:r w:rsidRPr="003303D8">
        <w:rPr>
          <w:rStyle w:val="eop"/>
          <w:rFonts w:ascii="Arial" w:eastAsiaTheme="majorEastAsia" w:hAnsi="Arial" w:cs="Arial"/>
          <w:color w:val="262626"/>
          <w:sz w:val="28"/>
          <w:szCs w:val="28"/>
        </w:rPr>
        <w:t> </w:t>
      </w:r>
    </w:p>
    <w:p w14:paraId="75BD14FA" w14:textId="77777777" w:rsidR="00257DD6" w:rsidRPr="003303D8" w:rsidRDefault="00257DD6" w:rsidP="00257DD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262626"/>
          <w:sz w:val="28"/>
          <w:szCs w:val="28"/>
        </w:rPr>
      </w:pPr>
      <w:r w:rsidRPr="003303D8">
        <w:rPr>
          <w:rStyle w:val="normaltextrun"/>
          <w:rFonts w:ascii="Arial" w:eastAsiaTheme="majorEastAsia" w:hAnsi="Arial" w:cs="Arial"/>
          <w:b/>
          <w:bCs/>
          <w:color w:val="262626"/>
          <w:sz w:val="28"/>
          <w:szCs w:val="28"/>
        </w:rPr>
        <w:t>Days 2–3:</w:t>
      </w:r>
      <w:r w:rsidRPr="003303D8">
        <w:rPr>
          <w:rStyle w:val="eop"/>
          <w:rFonts w:ascii="Arial" w:eastAsiaTheme="majorEastAsia" w:hAnsi="Arial" w:cs="Arial"/>
          <w:b/>
          <w:bCs/>
          <w:color w:val="262626"/>
          <w:sz w:val="28"/>
          <w:szCs w:val="28"/>
        </w:rPr>
        <w:t> </w:t>
      </w:r>
    </w:p>
    <w:p w14:paraId="71DAB9F9" w14:textId="77777777" w:rsidR="00257DD6" w:rsidRPr="003303D8" w:rsidRDefault="00257DD6" w:rsidP="00257DD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28"/>
          <w:szCs w:val="28"/>
        </w:rPr>
      </w:pPr>
      <w:r w:rsidRPr="003303D8">
        <w:rPr>
          <w:rStyle w:val="normaltextrun"/>
          <w:rFonts w:ascii="Arial" w:eastAsiaTheme="majorEastAsia" w:hAnsi="Arial" w:cs="Arial"/>
          <w:color w:val="262626"/>
          <w:sz w:val="28"/>
          <w:szCs w:val="28"/>
        </w:rPr>
        <w:t>Drag and drop emails to/from junk or other folders. Your inbox will start to learn what you like (and what you don’t).</w:t>
      </w:r>
      <w:r w:rsidRPr="003303D8">
        <w:rPr>
          <w:rStyle w:val="eop"/>
          <w:rFonts w:ascii="Arial" w:eastAsiaTheme="majorEastAsia" w:hAnsi="Arial" w:cs="Arial"/>
          <w:color w:val="262626"/>
          <w:sz w:val="28"/>
          <w:szCs w:val="28"/>
        </w:rPr>
        <w:t> </w:t>
      </w:r>
    </w:p>
    <w:p w14:paraId="6F1D68BC" w14:textId="77777777" w:rsidR="00257DD6" w:rsidRPr="003303D8" w:rsidRDefault="00257DD6" w:rsidP="00257DD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28"/>
          <w:szCs w:val="28"/>
        </w:rPr>
      </w:pPr>
      <w:r w:rsidRPr="003303D8">
        <w:rPr>
          <w:rStyle w:val="eop"/>
          <w:rFonts w:ascii="Arial" w:eastAsiaTheme="majorEastAsia" w:hAnsi="Arial" w:cs="Arial"/>
          <w:color w:val="262626"/>
          <w:sz w:val="28"/>
          <w:szCs w:val="28"/>
        </w:rPr>
        <w:t> </w:t>
      </w:r>
    </w:p>
    <w:p w14:paraId="5647E80F" w14:textId="77777777" w:rsidR="00257DD6" w:rsidRPr="003303D8" w:rsidRDefault="00257DD6" w:rsidP="00257DD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262626"/>
          <w:sz w:val="28"/>
          <w:szCs w:val="28"/>
        </w:rPr>
      </w:pPr>
      <w:r w:rsidRPr="003303D8">
        <w:rPr>
          <w:rStyle w:val="normaltextrun"/>
          <w:rFonts w:ascii="Arial" w:eastAsiaTheme="majorEastAsia" w:hAnsi="Arial" w:cs="Arial"/>
          <w:b/>
          <w:bCs/>
          <w:color w:val="262626"/>
          <w:sz w:val="28"/>
          <w:szCs w:val="28"/>
        </w:rPr>
        <w:t>By the weekend:</w:t>
      </w:r>
      <w:r w:rsidRPr="003303D8">
        <w:rPr>
          <w:rStyle w:val="eop"/>
          <w:rFonts w:ascii="Arial" w:eastAsiaTheme="majorEastAsia" w:hAnsi="Arial" w:cs="Arial"/>
          <w:b/>
          <w:bCs/>
          <w:color w:val="262626"/>
          <w:sz w:val="28"/>
          <w:szCs w:val="28"/>
        </w:rPr>
        <w:t> </w:t>
      </w:r>
    </w:p>
    <w:p w14:paraId="1F9E79B8" w14:textId="77777777" w:rsidR="00257DD6" w:rsidRPr="003303D8" w:rsidRDefault="00257DD6" w:rsidP="00257DD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28"/>
          <w:szCs w:val="28"/>
        </w:rPr>
      </w:pPr>
      <w:r w:rsidRPr="003303D8">
        <w:rPr>
          <w:rStyle w:val="normaltextrun"/>
          <w:rFonts w:ascii="Arial" w:eastAsiaTheme="majorEastAsia" w:hAnsi="Arial" w:cs="Arial"/>
          <w:color w:val="262626"/>
          <w:sz w:val="28"/>
          <w:szCs w:val="28"/>
        </w:rPr>
        <w:t xml:space="preserve">You’ll already notice less junk and </w:t>
      </w:r>
      <w:proofErr w:type="gramStart"/>
      <w:r w:rsidRPr="003303D8">
        <w:rPr>
          <w:rStyle w:val="normaltextrun"/>
          <w:rFonts w:ascii="Arial" w:eastAsiaTheme="majorEastAsia" w:hAnsi="Arial" w:cs="Arial"/>
          <w:color w:val="262626"/>
          <w:sz w:val="28"/>
          <w:szCs w:val="28"/>
        </w:rPr>
        <w:t>more calm</w:t>
      </w:r>
      <w:proofErr w:type="gramEnd"/>
      <w:r w:rsidRPr="003303D8">
        <w:rPr>
          <w:rStyle w:val="normaltextrun"/>
          <w:rFonts w:ascii="Arial" w:eastAsiaTheme="majorEastAsia" w:hAnsi="Arial" w:cs="Arial"/>
          <w:color w:val="262626"/>
          <w:sz w:val="28"/>
          <w:szCs w:val="28"/>
        </w:rPr>
        <w:t>. It’s that fast.</w:t>
      </w:r>
      <w:r w:rsidRPr="003303D8">
        <w:rPr>
          <w:rStyle w:val="eop"/>
          <w:rFonts w:ascii="Arial" w:eastAsiaTheme="majorEastAsia" w:hAnsi="Arial" w:cs="Arial"/>
          <w:color w:val="262626"/>
          <w:sz w:val="28"/>
          <w:szCs w:val="28"/>
        </w:rPr>
        <w:t> </w:t>
      </w:r>
    </w:p>
    <w:p w14:paraId="1DB03B66" w14:textId="77777777" w:rsidR="00257DD6" w:rsidRPr="003303D8" w:rsidRDefault="00257DD6" w:rsidP="00257DD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28"/>
          <w:szCs w:val="28"/>
        </w:rPr>
      </w:pPr>
      <w:r w:rsidRPr="003303D8">
        <w:rPr>
          <w:rStyle w:val="eop"/>
          <w:rFonts w:ascii="Arial" w:eastAsiaTheme="majorEastAsia" w:hAnsi="Arial" w:cs="Arial"/>
          <w:color w:val="262626"/>
          <w:sz w:val="28"/>
          <w:szCs w:val="28"/>
        </w:rPr>
        <w:t> </w:t>
      </w:r>
    </w:p>
    <w:p w14:paraId="0CE36A56" w14:textId="77777777" w:rsidR="00257DD6" w:rsidRPr="003303D8" w:rsidRDefault="00257DD6" w:rsidP="00257DD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28"/>
          <w:szCs w:val="28"/>
        </w:rPr>
      </w:pPr>
      <w:r w:rsidRPr="003303D8">
        <w:rPr>
          <w:rStyle w:val="normaltextrun"/>
          <w:rFonts w:ascii="Arial" w:eastAsiaTheme="majorEastAsia" w:hAnsi="Arial" w:cs="Arial"/>
          <w:color w:val="262626"/>
          <w:sz w:val="28"/>
          <w:szCs w:val="28"/>
        </w:rPr>
        <w:t>It might take a few days to adjust to the new layout and features. Give it a week, and we’re betting you’ll wonder how you ever lived without it.</w:t>
      </w:r>
      <w:r w:rsidRPr="003303D8">
        <w:rPr>
          <w:rStyle w:val="eop"/>
          <w:rFonts w:ascii="Arial" w:eastAsiaTheme="majorEastAsia" w:hAnsi="Arial" w:cs="Arial"/>
          <w:color w:val="262626"/>
          <w:sz w:val="28"/>
          <w:szCs w:val="28"/>
        </w:rPr>
        <w:t> </w:t>
      </w:r>
    </w:p>
    <w:p w14:paraId="0B731427" w14:textId="77777777" w:rsidR="00257DD6" w:rsidRPr="003303D8" w:rsidRDefault="00257DD6" w:rsidP="00257DD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28"/>
          <w:szCs w:val="28"/>
        </w:rPr>
      </w:pPr>
      <w:r w:rsidRPr="003303D8">
        <w:rPr>
          <w:rStyle w:val="eop"/>
          <w:rFonts w:ascii="Arial" w:eastAsiaTheme="majorEastAsia" w:hAnsi="Arial" w:cs="Arial"/>
          <w:color w:val="262626"/>
          <w:sz w:val="28"/>
          <w:szCs w:val="28"/>
        </w:rPr>
        <w:t> </w:t>
      </w:r>
    </w:p>
    <w:p w14:paraId="58D8C467" w14:textId="77777777" w:rsidR="00257DD6" w:rsidRPr="003303D8" w:rsidRDefault="00257DD6" w:rsidP="00257DD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28"/>
          <w:szCs w:val="28"/>
        </w:rPr>
      </w:pPr>
      <w:r w:rsidRPr="003303D8">
        <w:rPr>
          <w:rStyle w:val="normaltextrun"/>
          <w:rFonts w:ascii="Arial" w:eastAsiaTheme="majorEastAsia" w:hAnsi="Arial" w:cs="Arial"/>
          <w:color w:val="262626"/>
          <w:sz w:val="28"/>
          <w:szCs w:val="28"/>
        </w:rPr>
        <w:t>For all the nerdy details, check out the attached guide.</w:t>
      </w:r>
      <w:r w:rsidRPr="003303D8">
        <w:rPr>
          <w:rStyle w:val="eop"/>
          <w:rFonts w:ascii="Arial" w:eastAsiaTheme="majorEastAsia" w:hAnsi="Arial" w:cs="Arial"/>
          <w:color w:val="262626"/>
          <w:sz w:val="28"/>
          <w:szCs w:val="28"/>
        </w:rPr>
        <w:t> </w:t>
      </w:r>
    </w:p>
    <w:p w14:paraId="0EF39204" w14:textId="77777777" w:rsidR="00257DD6" w:rsidRPr="003303D8" w:rsidRDefault="00257DD6" w:rsidP="00257DD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28"/>
          <w:szCs w:val="28"/>
        </w:rPr>
      </w:pPr>
      <w:r w:rsidRPr="003303D8">
        <w:rPr>
          <w:rStyle w:val="eop"/>
          <w:rFonts w:ascii="Arial" w:eastAsiaTheme="majorEastAsia" w:hAnsi="Arial" w:cs="Arial"/>
          <w:color w:val="262626"/>
          <w:sz w:val="28"/>
          <w:szCs w:val="28"/>
        </w:rPr>
        <w:t> </w:t>
      </w:r>
    </w:p>
    <w:p w14:paraId="31355AD4" w14:textId="77777777" w:rsidR="00257DD6" w:rsidRPr="003303D8" w:rsidRDefault="00257DD6" w:rsidP="00257DD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28"/>
          <w:szCs w:val="28"/>
        </w:rPr>
      </w:pPr>
      <w:r w:rsidRPr="003303D8">
        <w:rPr>
          <w:rStyle w:val="normaltextrun"/>
          <w:rFonts w:ascii="Arial" w:eastAsiaTheme="majorEastAsia" w:hAnsi="Arial" w:cs="Arial"/>
          <w:color w:val="262626"/>
          <w:sz w:val="28"/>
          <w:szCs w:val="28"/>
        </w:rPr>
        <w:t>We’re here if you need help!</w:t>
      </w:r>
      <w:r w:rsidRPr="003303D8">
        <w:rPr>
          <w:rStyle w:val="eop"/>
          <w:rFonts w:ascii="Arial" w:eastAsiaTheme="majorEastAsia" w:hAnsi="Arial" w:cs="Arial"/>
          <w:color w:val="262626"/>
          <w:sz w:val="28"/>
          <w:szCs w:val="28"/>
        </w:rPr>
        <w:t> </w:t>
      </w:r>
    </w:p>
    <w:p w14:paraId="66EA3368" w14:textId="77777777" w:rsidR="00257DD6" w:rsidRPr="003303D8" w:rsidRDefault="00257DD6" w:rsidP="00257DD6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eastAsiaTheme="majorEastAsia" w:hAnsi="Arial" w:cs="Arial"/>
          <w:color w:val="262626"/>
          <w:sz w:val="28"/>
          <w:szCs w:val="28"/>
        </w:rPr>
      </w:pPr>
      <w:r w:rsidRPr="003303D8">
        <w:rPr>
          <w:rStyle w:val="eop"/>
          <w:rFonts w:ascii="Arial" w:eastAsiaTheme="majorEastAsia" w:hAnsi="Arial" w:cs="Arial"/>
          <w:color w:val="262626"/>
          <w:sz w:val="28"/>
          <w:szCs w:val="28"/>
        </w:rPr>
        <w:t> </w:t>
      </w:r>
    </w:p>
    <w:p w14:paraId="51B316A6" w14:textId="0276C2C7" w:rsidR="00257DD6" w:rsidRPr="003303D8" w:rsidRDefault="00257DD6" w:rsidP="00257DD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28"/>
          <w:szCs w:val="28"/>
        </w:rPr>
      </w:pPr>
      <w:r w:rsidRPr="003303D8">
        <w:rPr>
          <w:rStyle w:val="normaltextrun"/>
          <w:rFonts w:ascii="Arial" w:eastAsiaTheme="majorEastAsia" w:hAnsi="Arial" w:cs="Arial"/>
          <w:color w:val="262626"/>
          <w:sz w:val="28"/>
          <w:szCs w:val="28"/>
        </w:rPr>
        <w:t>[Signature]</w:t>
      </w:r>
      <w:r w:rsidRPr="003303D8">
        <w:rPr>
          <w:rStyle w:val="eop"/>
          <w:rFonts w:ascii="Arial" w:eastAsiaTheme="majorEastAsia" w:hAnsi="Arial" w:cs="Arial"/>
          <w:color w:val="262626"/>
          <w:sz w:val="28"/>
          <w:szCs w:val="28"/>
        </w:rPr>
        <w:t> </w:t>
      </w:r>
    </w:p>
    <w:p w14:paraId="7E893B46" w14:textId="6677E008" w:rsidR="003303D8" w:rsidRPr="003303D8" w:rsidRDefault="00257DD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28"/>
          <w:szCs w:val="28"/>
        </w:rPr>
      </w:pPr>
      <w:r w:rsidRPr="003303D8">
        <w:rPr>
          <w:rStyle w:val="normaltextrun"/>
          <w:rFonts w:ascii="Arial" w:eastAsiaTheme="majorEastAsia" w:hAnsi="Arial" w:cs="Arial"/>
          <w:color w:val="262626"/>
          <w:sz w:val="28"/>
          <w:szCs w:val="28"/>
        </w:rPr>
        <w:t>[Attachment: Your New Email Experience Guide]</w:t>
      </w:r>
    </w:p>
    <w:sectPr w:rsidR="003303D8" w:rsidRPr="003303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CA0"/>
    <w:rsid w:val="00187CC4"/>
    <w:rsid w:val="001B2CA0"/>
    <w:rsid w:val="001B5410"/>
    <w:rsid w:val="00257DD6"/>
    <w:rsid w:val="002A0CE0"/>
    <w:rsid w:val="003303D8"/>
    <w:rsid w:val="0039077C"/>
    <w:rsid w:val="00B3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EC465E1"/>
  <w15:chartTrackingRefBased/>
  <w15:docId w15:val="{5AACD177-F8E5-E442-8929-17E3A506F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B2C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2C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2C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2C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2C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2C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2C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2C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2C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2C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2C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2C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2C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2C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2C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2C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2C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2C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B2C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2C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2C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B2C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B2C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B2C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B2C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B2C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2C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2C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B2CA0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257D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ormaltextrun">
    <w:name w:val="normaltextrun"/>
    <w:basedOn w:val="DefaultParagraphFont"/>
    <w:rsid w:val="00257DD6"/>
  </w:style>
  <w:style w:type="character" w:customStyle="1" w:styleId="eop">
    <w:name w:val="eop"/>
    <w:basedOn w:val="DefaultParagraphFont"/>
    <w:rsid w:val="00257D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36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9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7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4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4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3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4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0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8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25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1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1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2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1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8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Mikey Lemieux</dc:creator>
  <cp:keywords/>
  <dc:description/>
  <cp:lastModifiedBy>Mikey Lemieux</cp:lastModifiedBy>
  <cp:revision>5</cp:revision>
  <dcterms:created xsi:type="dcterms:W3CDTF">2025-05-30T15:27:00Z</dcterms:created>
  <dcterms:modified xsi:type="dcterms:W3CDTF">2025-05-30T17:02:00Z</dcterms:modified>
</cp:coreProperties>
</file>